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DE" w:rsidRDefault="00AB05DE" w:rsidP="00AB05DE">
      <w:pPr>
        <w:rPr>
          <w:b/>
        </w:rPr>
      </w:pPr>
      <w:r>
        <w:rPr>
          <w:noProof/>
        </w:rPr>
        <w:drawing>
          <wp:inline distT="0" distB="0" distL="0" distR="0">
            <wp:extent cx="5238750" cy="1152525"/>
            <wp:effectExtent l="19050" t="0" r="0" b="0"/>
            <wp:docPr id="4" name="Bilde 4" descr="cid:9f4d5d1a-929b-4258-9acd-51e65d9eb6e1@modum-bad.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9f4d5d1a-929b-4258-9acd-51e65d9eb6e1@modum-bad.no"/>
                    <pic:cNvPicPr>
                      <a:picLocks noChangeAspect="1" noChangeArrowheads="1"/>
                    </pic:cNvPicPr>
                  </pic:nvPicPr>
                  <pic:blipFill>
                    <a:blip r:embed="rId6" r:link="rId7" cstate="print"/>
                    <a:srcRect/>
                    <a:stretch>
                      <a:fillRect/>
                    </a:stretch>
                  </pic:blipFill>
                  <pic:spPr bwMode="auto">
                    <a:xfrm>
                      <a:off x="0" y="0"/>
                      <a:ext cx="5238750" cy="1152525"/>
                    </a:xfrm>
                    <a:prstGeom prst="rect">
                      <a:avLst/>
                    </a:prstGeom>
                    <a:noFill/>
                    <a:ln w="9525">
                      <a:noFill/>
                      <a:miter lim="800000"/>
                      <a:headEnd/>
                      <a:tailEnd/>
                    </a:ln>
                  </pic:spPr>
                </pic:pic>
              </a:graphicData>
            </a:graphic>
          </wp:inline>
        </w:drawing>
      </w:r>
      <w:r>
        <w:rPr>
          <w:b/>
        </w:rPr>
        <w:t xml:space="preserve">           </w:t>
      </w:r>
    </w:p>
    <w:p w:rsidR="00AB05DE" w:rsidRDefault="00AB05DE" w:rsidP="00AB05DE">
      <w:pPr>
        <w:rPr>
          <w:b/>
        </w:rPr>
      </w:pPr>
    </w:p>
    <w:p w:rsidR="00AB05DE" w:rsidRDefault="00AB05DE" w:rsidP="00AB05DE">
      <w:pPr>
        <w:rPr>
          <w:b/>
        </w:rPr>
      </w:pPr>
      <w:r>
        <w:rPr>
          <w:b/>
        </w:rPr>
        <w:t>Kristin Leite, MF, 12122014</w:t>
      </w:r>
    </w:p>
    <w:p w:rsidR="00AB05DE" w:rsidRDefault="00AB05DE" w:rsidP="00AB05DE">
      <w:pPr>
        <w:rPr>
          <w:b/>
          <w:sz w:val="32"/>
          <w:szCs w:val="32"/>
        </w:rPr>
      </w:pPr>
    </w:p>
    <w:p w:rsidR="008A200E" w:rsidRDefault="00AB05DE" w:rsidP="00AB05DE">
      <w:pPr>
        <w:rPr>
          <w:b/>
          <w:sz w:val="32"/>
          <w:szCs w:val="32"/>
        </w:rPr>
      </w:pPr>
      <w:r w:rsidRPr="008A200E">
        <w:rPr>
          <w:b/>
          <w:sz w:val="32"/>
          <w:szCs w:val="32"/>
        </w:rPr>
        <w:t xml:space="preserve">Tema: SELVFØLELSE – hvorfor er det viktig? </w:t>
      </w:r>
    </w:p>
    <w:p w:rsidR="008A200E" w:rsidRDefault="008A200E" w:rsidP="008A200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A200E" w:rsidTr="008A200E">
        <w:tc>
          <w:tcPr>
            <w:tcW w:w="9778" w:type="dxa"/>
            <w:tcBorders>
              <w:top w:val="single" w:sz="4" w:space="0" w:color="auto"/>
              <w:left w:val="single" w:sz="4" w:space="0" w:color="auto"/>
              <w:bottom w:val="single" w:sz="4" w:space="0" w:color="auto"/>
              <w:right w:val="single" w:sz="4" w:space="0" w:color="auto"/>
            </w:tcBorders>
          </w:tcPr>
          <w:p w:rsidR="008A200E" w:rsidRDefault="008A200E" w:rsidP="008A200E"/>
          <w:p w:rsidR="008A200E" w:rsidRPr="008A200E" w:rsidRDefault="008A200E" w:rsidP="008A200E">
            <w:pPr>
              <w:jc w:val="center"/>
              <w:rPr>
                <w:b/>
                <w:sz w:val="32"/>
                <w:szCs w:val="32"/>
              </w:rPr>
            </w:pPr>
            <w:r w:rsidRPr="008A200E">
              <w:rPr>
                <w:b/>
                <w:sz w:val="32"/>
                <w:szCs w:val="32"/>
              </w:rPr>
              <w:t>Selvbilde = Selvfølelse + Selvtillit</w:t>
            </w:r>
          </w:p>
          <w:p w:rsidR="008A200E" w:rsidRDefault="008A200E" w:rsidP="008A200E">
            <w:pPr>
              <w:jc w:val="center"/>
            </w:pPr>
          </w:p>
        </w:tc>
      </w:tr>
    </w:tbl>
    <w:p w:rsidR="00AB05DE" w:rsidRPr="008A200E" w:rsidRDefault="00AB05DE" w:rsidP="00AB05DE">
      <w:pPr>
        <w:rPr>
          <w:b/>
          <w:sz w:val="32"/>
          <w:szCs w:val="32"/>
        </w:rPr>
      </w:pPr>
      <w:r w:rsidRPr="008A200E">
        <w:rPr>
          <w:b/>
          <w:sz w:val="32"/>
          <w:szCs w:val="32"/>
        </w:rPr>
        <w:t xml:space="preserve">   </w:t>
      </w:r>
    </w:p>
    <w:p w:rsidR="00AB05DE" w:rsidRDefault="00AB05DE" w:rsidP="00AB05DE"/>
    <w:p w:rsidR="00AB05DE" w:rsidRDefault="00AB05DE" w:rsidP="00AB05DE">
      <w:pPr>
        <w:rPr>
          <w:b/>
        </w:rPr>
      </w:pPr>
      <w:r>
        <w:rPr>
          <w:b/>
        </w:rPr>
        <w:t xml:space="preserve">SELVBILDE: </w:t>
      </w:r>
      <w:r>
        <w:rPr>
          <w:b/>
        </w:rPr>
        <w:tab/>
      </w:r>
      <w:r>
        <w:rPr>
          <w:b/>
        </w:rPr>
        <w:tab/>
        <w:t>Det bildet vi har av hvem og hvordan vi er</w:t>
      </w:r>
    </w:p>
    <w:p w:rsidR="00AB05DE" w:rsidRDefault="00AB05DE" w:rsidP="00AB05DE">
      <w:pPr>
        <w:rPr>
          <w:b/>
        </w:rPr>
      </w:pPr>
    </w:p>
    <w:p w:rsidR="00AB05DE" w:rsidRDefault="00AB05DE" w:rsidP="00AB05DE">
      <w:pPr>
        <w:rPr>
          <w:b/>
        </w:rPr>
      </w:pPr>
      <w:r>
        <w:rPr>
          <w:b/>
        </w:rPr>
        <w:t xml:space="preserve">SELVFØLELSE: </w:t>
      </w:r>
      <w:r>
        <w:rPr>
          <w:b/>
        </w:rPr>
        <w:tab/>
      </w:r>
      <w:r>
        <w:rPr>
          <w:b/>
        </w:rPr>
        <w:tab/>
        <w:t>Hvordan vi opplever oss selv, hvordan vi er</w:t>
      </w:r>
    </w:p>
    <w:p w:rsidR="00AB05DE" w:rsidRDefault="00AB05DE" w:rsidP="00AB05DE">
      <w:pPr>
        <w:rPr>
          <w:b/>
        </w:rPr>
      </w:pPr>
    </w:p>
    <w:p w:rsidR="00AB05DE" w:rsidRDefault="00AB05DE" w:rsidP="00AB05DE">
      <w:pPr>
        <w:rPr>
          <w:b/>
        </w:rPr>
      </w:pPr>
      <w:r>
        <w:rPr>
          <w:b/>
        </w:rPr>
        <w:t>SELVTILLIT:</w:t>
      </w:r>
      <w:r>
        <w:rPr>
          <w:b/>
        </w:rPr>
        <w:tab/>
        <w:t xml:space="preserve"> </w:t>
      </w:r>
      <w:r>
        <w:rPr>
          <w:b/>
        </w:rPr>
        <w:tab/>
        <w:t>Hva vi kan/gjør</w:t>
      </w:r>
    </w:p>
    <w:p w:rsidR="00AB05DE" w:rsidRDefault="00AB05DE" w:rsidP="00AB05DE"/>
    <w:p w:rsidR="00AB05DE" w:rsidRDefault="00AB05DE" w:rsidP="00AB05DE">
      <w:pPr>
        <w:rPr>
          <w:b/>
        </w:rPr>
      </w:pPr>
      <w:r>
        <w:rPr>
          <w:b/>
        </w:rPr>
        <w:t>Hvordan utvikles selvtilliten?</w:t>
      </w:r>
    </w:p>
    <w:p w:rsidR="00AB05DE" w:rsidRDefault="00AB05DE" w:rsidP="00AB05DE">
      <w:r>
        <w:t>Når vi mestrer nye oppgaver og får ros for det.</w:t>
      </w:r>
    </w:p>
    <w:p w:rsidR="00AB05DE" w:rsidRDefault="00AB05DE" w:rsidP="00AB05DE">
      <w:r>
        <w:t xml:space="preserve">Vi får høre: </w:t>
      </w:r>
      <w:r>
        <w:rPr>
          <w:u w:val="single"/>
        </w:rPr>
        <w:t>Så flink</w:t>
      </w:r>
      <w:r>
        <w:t xml:space="preserve"> du er!</w:t>
      </w:r>
    </w:p>
    <w:p w:rsidR="00AB05DE" w:rsidRDefault="00AB05DE" w:rsidP="00AB05DE">
      <w:r>
        <w:t>Gjennom å få konkret ros</w:t>
      </w:r>
    </w:p>
    <w:p w:rsidR="00AB05DE" w:rsidRDefault="00AB05DE" w:rsidP="00AB05DE">
      <w:r>
        <w:t>Vi får tid til å prøve oss frem og utvikle oss og se at vi duger.</w:t>
      </w:r>
    </w:p>
    <w:p w:rsidR="00AB05DE" w:rsidRDefault="00AB05DE" w:rsidP="00AB05DE"/>
    <w:p w:rsidR="00AB05DE" w:rsidRDefault="00AB05DE" w:rsidP="00AB05DE">
      <w:pPr>
        <w:rPr>
          <w:b/>
        </w:rPr>
      </w:pPr>
      <w:r>
        <w:rPr>
          <w:b/>
        </w:rPr>
        <w:t>Hvordan utvikles selvfølelsen?</w:t>
      </w:r>
    </w:p>
    <w:p w:rsidR="00AB05DE" w:rsidRDefault="00AB05DE" w:rsidP="00AB05DE">
      <w:r>
        <w:t>Viktigst er signalene fra mor og far og familien. Senere barnehagen, skolen og nærmiljøet.</w:t>
      </w:r>
    </w:p>
    <w:p w:rsidR="00AB05DE" w:rsidRDefault="00AB05DE" w:rsidP="00AB05DE">
      <w:r>
        <w:t>Vi får høre: Jeg er glad i deg! Jeg er stolt av deg! Godt å se! Du betyr så mye for meg! Osv</w:t>
      </w:r>
    </w:p>
    <w:p w:rsidR="00AB05DE" w:rsidRDefault="00AB05DE" w:rsidP="00AB05DE">
      <w:r>
        <w:t>Opplever seg verdsatt uten å vise til flinkhet</w:t>
      </w:r>
    </w:p>
    <w:p w:rsidR="00AB05DE" w:rsidRDefault="00AB05DE" w:rsidP="00AB05DE">
      <w:r>
        <w:t>Man blir vist oppmerksomhet, blir sett, blir takket</w:t>
      </w:r>
    </w:p>
    <w:p w:rsidR="00AB05DE" w:rsidRDefault="00AB05DE" w:rsidP="00AB05DE">
      <w:r>
        <w:t>Øyekontakt</w:t>
      </w:r>
    </w:p>
    <w:p w:rsidR="00AB05DE" w:rsidRDefault="00AB05DE" w:rsidP="00AB05DE">
      <w:r>
        <w:t>Anerkjennelse av følelser</w:t>
      </w:r>
    </w:p>
    <w:p w:rsidR="00AB05DE" w:rsidRDefault="00AB05DE" w:rsidP="00AB05DE">
      <w:r>
        <w:t xml:space="preserve">Elsket på tross av… </w:t>
      </w:r>
    </w:p>
    <w:p w:rsidR="00AB05DE" w:rsidRDefault="00AB05DE" w:rsidP="00AB05DE"/>
    <w:p w:rsidR="00AB05DE" w:rsidRDefault="00AB05DE" w:rsidP="00AB05DE">
      <w:pPr>
        <w:jc w:val="center"/>
        <w:rPr>
          <w:b/>
        </w:rPr>
      </w:pPr>
      <w:r>
        <w:rPr>
          <w:b/>
        </w:rPr>
        <w:t>SELVBILDE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05DE" w:rsidTr="00AB05DE">
        <w:tc>
          <w:tcPr>
            <w:tcW w:w="4606" w:type="dxa"/>
            <w:tcBorders>
              <w:top w:val="single" w:sz="4" w:space="0" w:color="auto"/>
              <w:left w:val="single" w:sz="4" w:space="0" w:color="auto"/>
              <w:bottom w:val="single" w:sz="4" w:space="0" w:color="auto"/>
              <w:right w:val="single" w:sz="4" w:space="0" w:color="auto"/>
            </w:tcBorders>
          </w:tcPr>
          <w:p w:rsidR="00AB05DE" w:rsidRDefault="00AB05DE">
            <w:pPr>
              <w:jc w:val="center"/>
              <w:rPr>
                <w:b/>
              </w:rPr>
            </w:pPr>
            <w:r>
              <w:rPr>
                <w:b/>
              </w:rPr>
              <w:t>SELVFØLELSE</w:t>
            </w:r>
          </w:p>
          <w:p w:rsidR="00AB05DE" w:rsidRDefault="00AB05DE">
            <w:pPr>
              <w:jc w:val="center"/>
            </w:pPr>
          </w:p>
          <w:p w:rsidR="00AB05DE" w:rsidRDefault="00AB05DE">
            <w:pPr>
              <w:jc w:val="center"/>
            </w:pPr>
          </w:p>
          <w:p w:rsidR="00AB05DE" w:rsidRDefault="00AB05DE">
            <w:pPr>
              <w:jc w:val="center"/>
            </w:pPr>
          </w:p>
          <w:p w:rsidR="00AB05DE" w:rsidRDefault="00AB05DE">
            <w:pPr>
              <w:jc w:val="center"/>
            </w:pPr>
          </w:p>
          <w:p w:rsidR="00AB05DE" w:rsidRDefault="00AB05DE">
            <w:r>
              <w:t>XX</w:t>
            </w:r>
          </w:p>
          <w:p w:rsidR="00AB05DE" w:rsidRDefault="00AB05DE">
            <w:r>
              <w:t>XXXX</w:t>
            </w:r>
          </w:p>
          <w:p w:rsidR="00AB05DE" w:rsidRDefault="00AB05DE">
            <w:r>
              <w:t>XXXXX</w:t>
            </w:r>
          </w:p>
          <w:p w:rsidR="00AB05DE" w:rsidRDefault="00AB05DE">
            <w:r>
              <w:t>XXXXXXXXXX</w:t>
            </w:r>
          </w:p>
          <w:p w:rsidR="00AB05DE" w:rsidRDefault="00AB05DE">
            <w:r>
              <w:t>XXXXXXXXXXXXXXXX</w:t>
            </w:r>
          </w:p>
        </w:tc>
        <w:tc>
          <w:tcPr>
            <w:tcW w:w="4606" w:type="dxa"/>
            <w:tcBorders>
              <w:top w:val="single" w:sz="4" w:space="0" w:color="auto"/>
              <w:left w:val="single" w:sz="4" w:space="0" w:color="auto"/>
              <w:bottom w:val="single" w:sz="4" w:space="0" w:color="auto"/>
              <w:right w:val="single" w:sz="4" w:space="0" w:color="auto"/>
            </w:tcBorders>
          </w:tcPr>
          <w:p w:rsidR="00AB05DE" w:rsidRDefault="00AB05DE">
            <w:pPr>
              <w:jc w:val="center"/>
              <w:rPr>
                <w:b/>
              </w:rPr>
            </w:pPr>
            <w:r>
              <w:rPr>
                <w:b/>
              </w:rPr>
              <w:t>SELVTILLIT</w:t>
            </w:r>
          </w:p>
          <w:p w:rsidR="00AB05DE" w:rsidRDefault="00AB05DE">
            <w:pPr>
              <w:jc w:val="center"/>
            </w:pPr>
          </w:p>
          <w:p w:rsidR="00AB05DE" w:rsidRDefault="00AB05DE"/>
          <w:p w:rsidR="00AB05DE" w:rsidRDefault="00AB05DE">
            <w:r>
              <w:t>XXXXXXXXXXXXXXXXXXXXXXXXX</w:t>
            </w:r>
          </w:p>
          <w:p w:rsidR="00AB05DE" w:rsidRDefault="00AB05DE">
            <w:r>
              <w:t>XXXXXXXXXXXXXXXXXXXXXXXXX</w:t>
            </w:r>
          </w:p>
          <w:p w:rsidR="00AB05DE" w:rsidRDefault="00AB05DE">
            <w:r>
              <w:t>XXXXXXXXXXXXXXXXXXXXXXXXX</w:t>
            </w:r>
          </w:p>
          <w:p w:rsidR="00AB05DE" w:rsidRDefault="00AB05DE">
            <w:r>
              <w:t>XXXXXXXXXXXXXXXXXXXXXXXX</w:t>
            </w:r>
          </w:p>
          <w:p w:rsidR="00AB05DE" w:rsidRDefault="00AB05DE">
            <w:r>
              <w:t>XXXXXXXXXXXXXXXXXXXXXXXX</w:t>
            </w:r>
          </w:p>
          <w:p w:rsidR="00AB05DE" w:rsidRDefault="00AB05DE">
            <w:r>
              <w:t>XXXXXXXXXXXXXXX</w:t>
            </w:r>
          </w:p>
          <w:p w:rsidR="00AB05DE" w:rsidRDefault="00AB05DE">
            <w:r>
              <w:t>XXXXXXXX</w:t>
            </w:r>
          </w:p>
        </w:tc>
      </w:tr>
    </w:tbl>
    <w:p w:rsidR="00AB05DE" w:rsidRDefault="00AB05DE" w:rsidP="00AB05DE">
      <w:pPr>
        <w:jc w:val="both"/>
        <w:rPr>
          <w:b/>
        </w:rPr>
      </w:pPr>
      <w:bookmarkStart w:id="0" w:name="_GoBack"/>
      <w:bookmarkEnd w:id="0"/>
      <w:r>
        <w:rPr>
          <w:b/>
        </w:rPr>
        <w:lastRenderedPageBreak/>
        <w:t xml:space="preserve">Hva kjennetegner personer med </w:t>
      </w:r>
      <w:r>
        <w:rPr>
          <w:b/>
          <w:u w:val="single"/>
        </w:rPr>
        <w:t>lav selvfølelse?</w:t>
      </w:r>
    </w:p>
    <w:p w:rsidR="00AB05DE" w:rsidRDefault="00AB05DE" w:rsidP="00AB05DE">
      <w:pPr>
        <w:numPr>
          <w:ilvl w:val="0"/>
          <w:numId w:val="1"/>
        </w:numPr>
        <w:jc w:val="both"/>
      </w:pPr>
      <w:r>
        <w:t>opptatt av å vise det de kan og få anerkjennelse for det</w:t>
      </w:r>
    </w:p>
    <w:p w:rsidR="00AB05DE" w:rsidRDefault="00AB05DE" w:rsidP="00AB05DE">
      <w:pPr>
        <w:numPr>
          <w:ilvl w:val="0"/>
          <w:numId w:val="1"/>
        </w:numPr>
        <w:jc w:val="both"/>
      </w:pPr>
      <w:r>
        <w:t>føler man må være flink for å bli akseptert og elsket</w:t>
      </w:r>
    </w:p>
    <w:p w:rsidR="00AB05DE" w:rsidRDefault="00AB05DE" w:rsidP="00AB05DE">
      <w:pPr>
        <w:numPr>
          <w:ilvl w:val="0"/>
          <w:numId w:val="1"/>
        </w:numPr>
        <w:jc w:val="both"/>
      </w:pPr>
      <w:r>
        <w:t>har stort oppmerksomhetsbehov</w:t>
      </w:r>
    </w:p>
    <w:p w:rsidR="00AB05DE" w:rsidRDefault="00AB05DE" w:rsidP="00AB05DE">
      <w:pPr>
        <w:numPr>
          <w:ilvl w:val="0"/>
          <w:numId w:val="1"/>
        </w:numPr>
        <w:jc w:val="both"/>
      </w:pPr>
      <w:r>
        <w:t>er arbeidsnarkoman, skoleflink</w:t>
      </w:r>
    </w:p>
    <w:p w:rsidR="00AB05DE" w:rsidRDefault="00AB05DE" w:rsidP="00AB05DE">
      <w:pPr>
        <w:numPr>
          <w:ilvl w:val="0"/>
          <w:numId w:val="1"/>
        </w:numPr>
        <w:jc w:val="both"/>
      </w:pPr>
      <w:r>
        <w:t>tror de er ”usynlige”, - betyr lite om de er her. Kan oppfattes som uansvarig</w:t>
      </w:r>
    </w:p>
    <w:p w:rsidR="00AB05DE" w:rsidRDefault="00AB05DE" w:rsidP="00AB05DE">
      <w:pPr>
        <w:numPr>
          <w:ilvl w:val="0"/>
          <w:numId w:val="1"/>
        </w:numPr>
        <w:jc w:val="both"/>
      </w:pPr>
      <w:r>
        <w:t>tror de betyr lite for fellesskapet, forventer ikke å bli sett eller hørt</w:t>
      </w:r>
    </w:p>
    <w:p w:rsidR="00AB05DE" w:rsidRDefault="00AB05DE" w:rsidP="00AB05DE">
      <w:pPr>
        <w:numPr>
          <w:ilvl w:val="0"/>
          <w:numId w:val="1"/>
        </w:numPr>
        <w:jc w:val="both"/>
      </w:pPr>
      <w:r>
        <w:t>fokuserer negativt</w:t>
      </w:r>
    </w:p>
    <w:p w:rsidR="00AB05DE" w:rsidRDefault="00AB05DE" w:rsidP="00AB05DE">
      <w:pPr>
        <w:numPr>
          <w:ilvl w:val="0"/>
          <w:numId w:val="1"/>
        </w:numPr>
        <w:jc w:val="both"/>
      </w:pPr>
      <w:r>
        <w:t>tar ikke til seg positiv respons, hører det negative</w:t>
      </w:r>
    </w:p>
    <w:p w:rsidR="00AB05DE" w:rsidRDefault="00AB05DE" w:rsidP="00AB05DE">
      <w:pPr>
        <w:numPr>
          <w:ilvl w:val="0"/>
          <w:numId w:val="1"/>
        </w:numPr>
        <w:jc w:val="both"/>
      </w:pPr>
      <w:r>
        <w:t>våger ikke å uttale seg eller ta ansvar</w:t>
      </w:r>
    </w:p>
    <w:p w:rsidR="00AB05DE" w:rsidRDefault="00AB05DE" w:rsidP="00AB05DE">
      <w:pPr>
        <w:numPr>
          <w:ilvl w:val="0"/>
          <w:numId w:val="1"/>
        </w:numPr>
        <w:jc w:val="both"/>
      </w:pPr>
      <w:r>
        <w:t>sammenligner seg alltid med de som er bedre</w:t>
      </w:r>
    </w:p>
    <w:p w:rsidR="00AB05DE" w:rsidRDefault="00AB05DE" w:rsidP="00AB05DE">
      <w:pPr>
        <w:numPr>
          <w:ilvl w:val="0"/>
          <w:numId w:val="1"/>
        </w:numPr>
        <w:jc w:val="both"/>
      </w:pPr>
      <w:r>
        <w:t>opptatt av hva andre mener om dem</w:t>
      </w:r>
    </w:p>
    <w:p w:rsidR="00AB05DE" w:rsidRPr="00AB05DE" w:rsidRDefault="00AB05DE" w:rsidP="00AB05DE">
      <w:pPr>
        <w:numPr>
          <w:ilvl w:val="0"/>
          <w:numId w:val="1"/>
        </w:numPr>
        <w:jc w:val="both"/>
      </w:pPr>
      <w:r>
        <w:t>kan let</w:t>
      </w:r>
      <w:r w:rsidR="008A200E">
        <w:t>t</w:t>
      </w:r>
      <w:r>
        <w:t xml:space="preserve"> bli offer for maktmenn</w:t>
      </w:r>
      <w:r w:rsidR="008A200E">
        <w:t>e</w:t>
      </w:r>
      <w:r>
        <w:t>sker</w:t>
      </w:r>
    </w:p>
    <w:p w:rsidR="00AB05DE" w:rsidRDefault="00AB05DE" w:rsidP="00AB05DE">
      <w:pPr>
        <w:jc w:val="both"/>
        <w:rPr>
          <w:b/>
        </w:rPr>
      </w:pPr>
    </w:p>
    <w:p w:rsidR="00AB05DE" w:rsidRDefault="00AB05DE" w:rsidP="00AB05DE">
      <w:pPr>
        <w:jc w:val="both"/>
        <w:rPr>
          <w:b/>
          <w:sz w:val="32"/>
          <w:szCs w:val="32"/>
        </w:rPr>
      </w:pPr>
    </w:p>
    <w:p w:rsidR="00AB05DE" w:rsidRDefault="00AB05DE" w:rsidP="00AB05DE">
      <w:pPr>
        <w:jc w:val="both"/>
        <w:rPr>
          <w:b/>
          <w:sz w:val="32"/>
          <w:szCs w:val="32"/>
        </w:rPr>
      </w:pPr>
      <w:r>
        <w:rPr>
          <w:b/>
          <w:sz w:val="32"/>
          <w:szCs w:val="32"/>
        </w:rPr>
        <w:t>Hvorfor skal vi styrke selvfølelsen?</w:t>
      </w:r>
    </w:p>
    <w:p w:rsidR="008A200E" w:rsidRPr="008A200E" w:rsidRDefault="008A200E" w:rsidP="008A200E">
      <w:pPr>
        <w:pStyle w:val="Listeavsnitt"/>
        <w:numPr>
          <w:ilvl w:val="0"/>
          <w:numId w:val="4"/>
        </w:numPr>
        <w:jc w:val="both"/>
        <w:rPr>
          <w:b/>
        </w:rPr>
      </w:pPr>
      <w:r w:rsidRPr="008A200E">
        <w:rPr>
          <w:b/>
        </w:rPr>
        <w:t xml:space="preserve">Når vi får det bedre med oss selv, får vi det automatisk bedre i forholdet til </w:t>
      </w:r>
      <w:proofErr w:type="gramStart"/>
      <w:r w:rsidRPr="008A200E">
        <w:rPr>
          <w:b/>
        </w:rPr>
        <w:t>andre    mennesker</w:t>
      </w:r>
      <w:proofErr w:type="gramEnd"/>
    </w:p>
    <w:p w:rsidR="008A200E" w:rsidRPr="008A200E" w:rsidRDefault="008A200E" w:rsidP="008A200E">
      <w:pPr>
        <w:ind w:left="705" w:hanging="705"/>
        <w:jc w:val="both"/>
        <w:rPr>
          <w:b/>
        </w:rPr>
      </w:pPr>
    </w:p>
    <w:p w:rsidR="008A200E" w:rsidRPr="005D4197" w:rsidRDefault="008A200E" w:rsidP="005D4197">
      <w:pPr>
        <w:pStyle w:val="Listeavsnitt"/>
        <w:numPr>
          <w:ilvl w:val="0"/>
          <w:numId w:val="4"/>
        </w:numPr>
        <w:jc w:val="both"/>
        <w:rPr>
          <w:b/>
        </w:rPr>
      </w:pPr>
      <w:r w:rsidRPr="008A200E">
        <w:rPr>
          <w:b/>
        </w:rPr>
        <w:t>Forholdet til Gud påvirkes av hvilket</w:t>
      </w:r>
      <w:r>
        <w:rPr>
          <w:b/>
        </w:rPr>
        <w:t xml:space="preserve"> syn</w:t>
      </w:r>
      <w:r w:rsidRPr="008A200E">
        <w:rPr>
          <w:b/>
        </w:rPr>
        <w:t xml:space="preserve"> vi har på oss selv. Tenker du at du må prestere for å bli elsket, er det fort å overføre dette til gudsforholdet også.</w:t>
      </w:r>
      <w:r w:rsidRPr="008A200E">
        <w:rPr>
          <w:b/>
        </w:rPr>
        <w:tab/>
      </w:r>
      <w:r w:rsidRPr="008A200E">
        <w:rPr>
          <w:b/>
        </w:rPr>
        <w:tab/>
      </w:r>
      <w:r w:rsidRPr="008A200E">
        <w:rPr>
          <w:b/>
        </w:rPr>
        <w:tab/>
      </w:r>
    </w:p>
    <w:p w:rsidR="00AB05DE" w:rsidRPr="008A200E" w:rsidRDefault="00AB05DE" w:rsidP="00AB05DE">
      <w:pPr>
        <w:jc w:val="both"/>
        <w:rPr>
          <w:b/>
        </w:rPr>
      </w:pPr>
      <w:proofErr w:type="spellStart"/>
      <w:r w:rsidRPr="008A200E">
        <w:rPr>
          <w:b/>
        </w:rPr>
        <w:t>Ordspr</w:t>
      </w:r>
      <w:proofErr w:type="spellEnd"/>
      <w:r w:rsidRPr="008A200E">
        <w:rPr>
          <w:b/>
        </w:rPr>
        <w:t>. 16.24: ”Vennlige ord er som dryppende honning, søte for sjelen og sunne for kroppen”</w:t>
      </w:r>
    </w:p>
    <w:p w:rsidR="00AB05DE" w:rsidRPr="008A200E" w:rsidRDefault="00AB05DE" w:rsidP="00AB05DE">
      <w:pPr>
        <w:jc w:val="both"/>
        <w:rPr>
          <w:b/>
        </w:rPr>
      </w:pPr>
    </w:p>
    <w:p w:rsidR="00AB05DE" w:rsidRPr="008A200E" w:rsidRDefault="00AB05DE" w:rsidP="00AB05DE">
      <w:pPr>
        <w:jc w:val="both"/>
        <w:rPr>
          <w:b/>
        </w:rPr>
      </w:pPr>
    </w:p>
    <w:p w:rsidR="00AB05DE" w:rsidRDefault="00AB05DE" w:rsidP="00AB05DE">
      <w:pPr>
        <w:jc w:val="both"/>
        <w:rPr>
          <w:b/>
        </w:rPr>
      </w:pPr>
      <w:r>
        <w:rPr>
          <w:b/>
        </w:rPr>
        <w:t xml:space="preserve">Guds tanker om oss: </w:t>
      </w:r>
    </w:p>
    <w:p w:rsidR="00AB05DE" w:rsidRDefault="00AB05DE" w:rsidP="00AB05DE">
      <w:pPr>
        <w:jc w:val="both"/>
        <w:rPr>
          <w:b/>
          <w:i/>
        </w:rPr>
      </w:pPr>
      <w:r>
        <w:rPr>
          <w:b/>
        </w:rPr>
        <w:t xml:space="preserve">(Jes. 43,4) ” </w:t>
      </w:r>
      <w:r>
        <w:rPr>
          <w:b/>
          <w:i/>
        </w:rPr>
        <w:t>Fordi du er dyrebar i mine øyne, aktet og høyt elsket av meg”</w:t>
      </w:r>
    </w:p>
    <w:p w:rsidR="00AB05DE" w:rsidRDefault="00AB05DE" w:rsidP="00AB05DE">
      <w:pPr>
        <w:numPr>
          <w:ilvl w:val="0"/>
          <w:numId w:val="1"/>
        </w:numPr>
        <w:jc w:val="both"/>
        <w:rPr>
          <w:b/>
        </w:rPr>
      </w:pPr>
      <w:r>
        <w:rPr>
          <w:b/>
        </w:rPr>
        <w:t>sagt av en Far som kjenner elsker sitt eget barn!</w:t>
      </w:r>
    </w:p>
    <w:p w:rsidR="00AB05DE" w:rsidRDefault="00AB05DE" w:rsidP="00AB05DE">
      <w:pPr>
        <w:jc w:val="both"/>
        <w:rPr>
          <w:b/>
        </w:rPr>
      </w:pPr>
    </w:p>
    <w:p w:rsidR="00AB05DE" w:rsidRDefault="00AB05DE" w:rsidP="00AB05DE">
      <w:pPr>
        <w:jc w:val="both"/>
        <w:rPr>
          <w:b/>
          <w:sz w:val="32"/>
          <w:szCs w:val="32"/>
        </w:rPr>
      </w:pPr>
      <w:r>
        <w:rPr>
          <w:b/>
          <w:sz w:val="32"/>
          <w:szCs w:val="32"/>
        </w:rPr>
        <w:t>Hvordan styrke selvfølelsen?</w:t>
      </w:r>
    </w:p>
    <w:p w:rsidR="00AB05DE" w:rsidRDefault="00AB05DE" w:rsidP="00AB05DE">
      <w:pPr>
        <w:numPr>
          <w:ilvl w:val="0"/>
          <w:numId w:val="2"/>
        </w:numPr>
        <w:jc w:val="both"/>
        <w:rPr>
          <w:b/>
        </w:rPr>
      </w:pPr>
      <w:r>
        <w:rPr>
          <w:b/>
        </w:rPr>
        <w:t>Ta imot all positiv oppmerksomhet og respons du får og si TAKK!</w:t>
      </w:r>
    </w:p>
    <w:p w:rsidR="00AB05DE" w:rsidRDefault="00AB05DE" w:rsidP="00AB05DE">
      <w:pPr>
        <w:ind w:left="1065"/>
        <w:jc w:val="both"/>
        <w:rPr>
          <w:b/>
        </w:rPr>
      </w:pPr>
      <w:r>
        <w:rPr>
          <w:b/>
        </w:rPr>
        <w:t>Ikke bortforklar!</w:t>
      </w:r>
    </w:p>
    <w:p w:rsidR="00AB05DE" w:rsidRDefault="00AB05DE" w:rsidP="00AB05DE">
      <w:pPr>
        <w:numPr>
          <w:ilvl w:val="0"/>
          <w:numId w:val="2"/>
        </w:numPr>
        <w:jc w:val="both"/>
        <w:rPr>
          <w:b/>
        </w:rPr>
      </w:pPr>
      <w:r>
        <w:rPr>
          <w:b/>
        </w:rPr>
        <w:t>Gi deg selv positiv respons!</w:t>
      </w:r>
    </w:p>
    <w:p w:rsidR="00AB05DE" w:rsidRDefault="00AB05DE" w:rsidP="00AB05DE">
      <w:pPr>
        <w:numPr>
          <w:ilvl w:val="0"/>
          <w:numId w:val="2"/>
        </w:numPr>
        <w:jc w:val="both"/>
        <w:rPr>
          <w:b/>
          <w:smallCaps/>
        </w:rPr>
      </w:pPr>
      <w:r>
        <w:rPr>
          <w:b/>
        </w:rPr>
        <w:t>Øv deg på å endre tankemønstrene dine. Tanker har makt.</w:t>
      </w:r>
    </w:p>
    <w:p w:rsidR="00AB05DE" w:rsidRDefault="00AB05DE" w:rsidP="00AB05DE">
      <w:pPr>
        <w:numPr>
          <w:ilvl w:val="0"/>
          <w:numId w:val="2"/>
        </w:numPr>
        <w:jc w:val="both"/>
        <w:rPr>
          <w:b/>
          <w:smallCaps/>
        </w:rPr>
      </w:pPr>
      <w:proofErr w:type="spellStart"/>
      <w:r>
        <w:rPr>
          <w:b/>
        </w:rPr>
        <w:t>Sortèr</w:t>
      </w:r>
      <w:proofErr w:type="spellEnd"/>
      <w:r>
        <w:rPr>
          <w:b/>
        </w:rPr>
        <w:t xml:space="preserve"> sterke og svake sider hos deg selv.</w:t>
      </w:r>
    </w:p>
    <w:p w:rsidR="00AB05DE" w:rsidRDefault="00AB05DE" w:rsidP="00AB05DE">
      <w:pPr>
        <w:numPr>
          <w:ilvl w:val="0"/>
          <w:numId w:val="2"/>
        </w:numPr>
        <w:jc w:val="both"/>
        <w:rPr>
          <w:b/>
          <w:smallCaps/>
        </w:rPr>
      </w:pPr>
      <w:r>
        <w:rPr>
          <w:b/>
        </w:rPr>
        <w:t xml:space="preserve">Si ifra hva du mener. Din mening er like viktig som andres! </w:t>
      </w:r>
    </w:p>
    <w:p w:rsidR="00AB05DE" w:rsidRDefault="00AB05DE" w:rsidP="00AB05DE">
      <w:pPr>
        <w:numPr>
          <w:ilvl w:val="0"/>
          <w:numId w:val="2"/>
        </w:numPr>
        <w:jc w:val="both"/>
        <w:rPr>
          <w:b/>
          <w:smallCaps/>
        </w:rPr>
      </w:pPr>
      <w:r>
        <w:rPr>
          <w:b/>
        </w:rPr>
        <w:t>Unngå å si: ”Det er det samme for meg..”</w:t>
      </w:r>
    </w:p>
    <w:p w:rsidR="00AB05DE" w:rsidRDefault="00AB05DE" w:rsidP="00AB05DE">
      <w:pPr>
        <w:numPr>
          <w:ilvl w:val="0"/>
          <w:numId w:val="2"/>
        </w:numPr>
        <w:jc w:val="both"/>
        <w:rPr>
          <w:b/>
          <w:smallCaps/>
        </w:rPr>
      </w:pPr>
      <w:r>
        <w:rPr>
          <w:b/>
        </w:rPr>
        <w:t>Øv deg på å være tydelig i helt vanlige situasjoner, på en konstruktiv måte. Da får du trening i å stå opp for deg selv, og takler bedre å være tydelig i vanskeligere situasjoner.</w:t>
      </w:r>
    </w:p>
    <w:p w:rsidR="00AB05DE" w:rsidRDefault="00AB05DE" w:rsidP="00AB05DE">
      <w:pPr>
        <w:numPr>
          <w:ilvl w:val="0"/>
          <w:numId w:val="2"/>
        </w:numPr>
        <w:jc w:val="both"/>
        <w:rPr>
          <w:b/>
          <w:smallCaps/>
        </w:rPr>
      </w:pPr>
      <w:r>
        <w:rPr>
          <w:b/>
        </w:rPr>
        <w:t>Øv deg på å si hva du mener og synes. Unngå å si hva du ”føler”, når du faktisk mener det du vil si.  ”Jeg føler at”… betyr at du mener det!</w:t>
      </w:r>
    </w:p>
    <w:p w:rsidR="00AB05DE" w:rsidRDefault="00AB05DE" w:rsidP="00AB05DE">
      <w:pPr>
        <w:numPr>
          <w:ilvl w:val="0"/>
          <w:numId w:val="2"/>
        </w:numPr>
        <w:jc w:val="both"/>
        <w:rPr>
          <w:b/>
          <w:smallCaps/>
        </w:rPr>
      </w:pPr>
      <w:r>
        <w:rPr>
          <w:b/>
        </w:rPr>
        <w:t>Øv deg på å si: Jeg er glad i deg, stolt av deg, setter pris på deg osv. Hvis du ikke er vant til å si det, krever det litt øvelse…</w:t>
      </w:r>
    </w:p>
    <w:p w:rsidR="00AB05DE" w:rsidRDefault="00AB05DE" w:rsidP="00AB05DE">
      <w:pPr>
        <w:numPr>
          <w:ilvl w:val="0"/>
          <w:numId w:val="2"/>
        </w:numPr>
        <w:jc w:val="both"/>
        <w:rPr>
          <w:b/>
          <w:smallCaps/>
        </w:rPr>
      </w:pPr>
      <w:r>
        <w:rPr>
          <w:b/>
        </w:rPr>
        <w:t xml:space="preserve">Si til deg selv: ”Dette er godt nok!” </w:t>
      </w:r>
    </w:p>
    <w:p w:rsidR="00AB05DE" w:rsidRDefault="00AB05DE" w:rsidP="00AB05DE">
      <w:pPr>
        <w:numPr>
          <w:ilvl w:val="0"/>
          <w:numId w:val="2"/>
        </w:numPr>
        <w:jc w:val="both"/>
        <w:rPr>
          <w:b/>
          <w:smallCaps/>
        </w:rPr>
      </w:pPr>
      <w:r>
        <w:rPr>
          <w:b/>
        </w:rPr>
        <w:t xml:space="preserve">Si litt oftere: ”Drit og dra!”   </w:t>
      </w:r>
      <w:r>
        <w:rPr>
          <w:b/>
        </w:rPr>
        <w:sym w:font="Wingdings" w:char="004A"/>
      </w:r>
      <w:r>
        <w:rPr>
          <w:b/>
        </w:rPr>
        <w:t xml:space="preserve">                                                                                                                                                                                                                                                                                                                                                                                                                                                                                                                                                                                                                                                                                                                                                                                                                                                                                                                                                                                                                                                                                                                                                                                                                                                                                                                                                                                                                                                                                                                                                                                                                                                                                                                                                                                                                                                                                                                                                                                                                                                                                                                                                                                                                                                                               </w:t>
      </w:r>
    </w:p>
    <w:p w:rsidR="00AB05DE" w:rsidRPr="005D4197" w:rsidRDefault="00AB05DE" w:rsidP="00AB05DE">
      <w:pPr>
        <w:numPr>
          <w:ilvl w:val="0"/>
          <w:numId w:val="2"/>
        </w:numPr>
        <w:jc w:val="both"/>
        <w:rPr>
          <w:b/>
          <w:smallCaps/>
        </w:rPr>
      </w:pPr>
      <w:r>
        <w:rPr>
          <w:b/>
        </w:rPr>
        <w:t>Lag deg en ”Jeg er bra (nok)– bok!” Skriv i den, helst hver dag</w:t>
      </w:r>
      <w:r w:rsidR="005D4197">
        <w:rPr>
          <w:b/>
          <w:smallCap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B05DE" w:rsidTr="005D4197">
        <w:tc>
          <w:tcPr>
            <w:tcW w:w="9288" w:type="dxa"/>
            <w:tcBorders>
              <w:top w:val="single" w:sz="4" w:space="0" w:color="auto"/>
              <w:left w:val="single" w:sz="4" w:space="0" w:color="auto"/>
              <w:bottom w:val="single" w:sz="4" w:space="0" w:color="auto"/>
              <w:right w:val="single" w:sz="4" w:space="0" w:color="auto"/>
            </w:tcBorders>
          </w:tcPr>
          <w:p w:rsidR="00AB05DE" w:rsidRDefault="00AB05DE">
            <w:pPr>
              <w:jc w:val="center"/>
              <w:rPr>
                <w:b/>
                <w:smallCaps/>
                <w:sz w:val="32"/>
                <w:szCs w:val="32"/>
              </w:rPr>
            </w:pPr>
            <w:r>
              <w:rPr>
                <w:b/>
                <w:smallCaps/>
                <w:sz w:val="32"/>
                <w:szCs w:val="32"/>
              </w:rPr>
              <w:t>jeg er bra (nok) - boka!</w:t>
            </w:r>
          </w:p>
          <w:p w:rsidR="00AB05DE" w:rsidRDefault="00AB05DE">
            <w:pPr>
              <w:jc w:val="both"/>
              <w:rPr>
                <w:b/>
                <w:smallCaps/>
              </w:rPr>
            </w:pPr>
            <w:r>
              <w:rPr>
                <w:b/>
                <w:smallCaps/>
              </w:rPr>
              <w:lastRenderedPageBreak/>
              <w:t xml:space="preserve">          </w:t>
            </w:r>
          </w:p>
          <w:p w:rsidR="00AB05DE" w:rsidRDefault="005D4197">
            <w:pPr>
              <w:jc w:val="both"/>
              <w:rPr>
                <w:b/>
                <w:smallCaps/>
              </w:rPr>
            </w:pPr>
            <w:r>
              <w:rPr>
                <w:b/>
                <w:smallCaps/>
              </w:rPr>
              <w:t xml:space="preserve">          TAKK!  </w:t>
            </w:r>
            <w:r w:rsidR="00AB05DE">
              <w:rPr>
                <w:b/>
                <w:smallCaps/>
              </w:rPr>
              <w:t xml:space="preserve">X </w:t>
            </w:r>
            <w:proofErr w:type="gramStart"/>
            <w:r w:rsidR="00AB05DE">
              <w:rPr>
                <w:b/>
                <w:smallCaps/>
              </w:rPr>
              <w:t>3         hva</w:t>
            </w:r>
            <w:proofErr w:type="gramEnd"/>
            <w:r w:rsidR="00AB05DE">
              <w:rPr>
                <w:b/>
                <w:smallCaps/>
              </w:rPr>
              <w:t xml:space="preserve"> har du å takke for?                    </w:t>
            </w:r>
          </w:p>
          <w:p w:rsidR="00AB05DE" w:rsidRDefault="00AB05DE">
            <w:pPr>
              <w:jc w:val="both"/>
              <w:rPr>
                <w:b/>
                <w:smallCaps/>
              </w:rPr>
            </w:pPr>
            <w:r>
              <w:rPr>
                <w:b/>
                <w:smallCaps/>
              </w:rPr>
              <w:t xml:space="preserve">          BRA!       X </w:t>
            </w:r>
            <w:proofErr w:type="gramStart"/>
            <w:r>
              <w:rPr>
                <w:b/>
                <w:smallCaps/>
              </w:rPr>
              <w:t>3         Hva</w:t>
            </w:r>
            <w:proofErr w:type="gramEnd"/>
            <w:r>
              <w:rPr>
                <w:b/>
                <w:smallCaps/>
              </w:rPr>
              <w:t xml:space="preserve"> har du gjort bra i dag?</w:t>
            </w:r>
          </w:p>
          <w:p w:rsidR="00AB05DE" w:rsidRDefault="00AB05DE">
            <w:pPr>
              <w:jc w:val="both"/>
              <w:rPr>
                <w:b/>
                <w:smallCaps/>
              </w:rPr>
            </w:pPr>
            <w:r>
              <w:rPr>
                <w:b/>
                <w:smallCaps/>
              </w:rPr>
              <w:t xml:space="preserve">          BE!           </w:t>
            </w:r>
            <w:proofErr w:type="gramStart"/>
            <w:r>
              <w:rPr>
                <w:b/>
                <w:smallCaps/>
              </w:rPr>
              <w:t>X ?</w:t>
            </w:r>
            <w:proofErr w:type="gramEnd"/>
            <w:r>
              <w:rPr>
                <w:b/>
                <w:smallCaps/>
              </w:rPr>
              <w:t xml:space="preserve">         Hva/hvem vil du be for?</w:t>
            </w:r>
          </w:p>
          <w:p w:rsidR="00AB05DE" w:rsidRDefault="00AB05DE">
            <w:pPr>
              <w:jc w:val="both"/>
              <w:rPr>
                <w:b/>
                <w:smallCaps/>
              </w:rPr>
            </w:pPr>
          </w:p>
          <w:p w:rsidR="00AB05DE" w:rsidRDefault="00AB05DE">
            <w:pPr>
              <w:jc w:val="both"/>
              <w:rPr>
                <w:b/>
                <w:smallCaps/>
              </w:rPr>
            </w:pPr>
            <w:r>
              <w:rPr>
                <w:b/>
                <w:smallCaps/>
              </w:rPr>
              <w:t xml:space="preserve">etter 3 – 4 mnd kan du skrive hva som var mindre bra som 1. punkt. </w:t>
            </w:r>
          </w:p>
          <w:p w:rsidR="00AB05DE" w:rsidRDefault="00AB05DE">
            <w:pPr>
              <w:jc w:val="both"/>
              <w:rPr>
                <w:b/>
                <w:smallCaps/>
              </w:rPr>
            </w:pPr>
            <w:r>
              <w:rPr>
                <w:b/>
                <w:smallCaps/>
              </w:rPr>
              <w:t>Trenger ikke være 3 ting..</w:t>
            </w:r>
          </w:p>
        </w:tc>
      </w:tr>
    </w:tbl>
    <w:p w:rsidR="00AB05DE" w:rsidRDefault="00AB05DE" w:rsidP="00AB05DE">
      <w:pPr>
        <w:jc w:val="both"/>
        <w:rPr>
          <w:b/>
        </w:rPr>
      </w:pPr>
    </w:p>
    <w:p w:rsidR="00AB05DE" w:rsidRDefault="00AB05DE" w:rsidP="00AB05DE">
      <w:pPr>
        <w:jc w:val="both"/>
        <w:rPr>
          <w:b/>
        </w:rPr>
      </w:pPr>
    </w:p>
    <w:p w:rsidR="00AB05DE" w:rsidRDefault="00AB05DE" w:rsidP="00AB05DE">
      <w:pPr>
        <w:jc w:val="both"/>
        <w:rPr>
          <w:b/>
        </w:rPr>
      </w:pPr>
      <w:r>
        <w:rPr>
          <w:b/>
        </w:rPr>
        <w:t>FORHOLDET TIL DEG SELV</w:t>
      </w:r>
      <w:r w:rsidR="005D4197">
        <w:rPr>
          <w:b/>
        </w:rPr>
        <w:t xml:space="preserve"> ER VIKTIGST!</w:t>
      </w:r>
    </w:p>
    <w:p w:rsidR="00AB05DE" w:rsidRDefault="00AB05DE" w:rsidP="00AB05DE">
      <w:pPr>
        <w:jc w:val="both"/>
        <w:rPr>
          <w:b/>
        </w:rPr>
      </w:pPr>
    </w:p>
    <w:p w:rsidR="00AB05DE" w:rsidRDefault="00AB05DE" w:rsidP="00AB05DE">
      <w:pPr>
        <w:jc w:val="both"/>
        <w:rPr>
          <w:b/>
        </w:rPr>
      </w:pPr>
      <w:r>
        <w:rPr>
          <w:b/>
        </w:rPr>
        <w:t xml:space="preserve">Mia </w:t>
      </w:r>
      <w:proofErr w:type="spellStart"/>
      <w:r>
        <w:rPr>
          <w:b/>
        </w:rPr>
        <w:t>Törnblom</w:t>
      </w:r>
      <w:proofErr w:type="spellEnd"/>
      <w:r>
        <w:rPr>
          <w:b/>
        </w:rPr>
        <w:t>:</w:t>
      </w:r>
    </w:p>
    <w:p w:rsidR="00AB05DE" w:rsidRDefault="00AB05DE" w:rsidP="00AB05DE">
      <w:pPr>
        <w:numPr>
          <w:ilvl w:val="0"/>
          <w:numId w:val="3"/>
        </w:numPr>
        <w:jc w:val="both"/>
      </w:pPr>
      <w:r>
        <w:t>Det viktigste forholdet vi har i livet, er det vi har til oss selv. Derfor burde vi sette oss selv på lista over viktige personer i vårt liv. Hvis forholdet til oss selv fungerer, blir forholdet til andre både enklere og bedre.</w:t>
      </w:r>
    </w:p>
    <w:p w:rsidR="00AB05DE" w:rsidRDefault="00AB05DE" w:rsidP="00AB05DE">
      <w:pPr>
        <w:ind w:left="360"/>
        <w:jc w:val="both"/>
      </w:pPr>
    </w:p>
    <w:p w:rsidR="00AB05DE" w:rsidRDefault="00AB05DE" w:rsidP="00AB05DE">
      <w:pPr>
        <w:numPr>
          <w:ilvl w:val="0"/>
          <w:numId w:val="3"/>
        </w:numPr>
        <w:jc w:val="both"/>
      </w:pPr>
      <w:r>
        <w:t>Vi verdsetter ofte forholdet til andre høyere enn forholdet til oss selv.</w:t>
      </w:r>
    </w:p>
    <w:p w:rsidR="00AB05DE" w:rsidRDefault="00AB05DE" w:rsidP="00AB05DE">
      <w:pPr>
        <w:jc w:val="both"/>
        <w:rPr>
          <w:u w:val="single"/>
        </w:rPr>
      </w:pPr>
    </w:p>
    <w:p w:rsidR="00AB05DE" w:rsidRDefault="00AB05DE" w:rsidP="00AB05DE">
      <w:pPr>
        <w:numPr>
          <w:ilvl w:val="0"/>
          <w:numId w:val="3"/>
        </w:numPr>
        <w:jc w:val="both"/>
        <w:rPr>
          <w:u w:val="single"/>
        </w:rPr>
      </w:pPr>
      <w:r>
        <w:t>Vi kan ikke elske andre før vi lærer å elske oss selv</w:t>
      </w:r>
    </w:p>
    <w:p w:rsidR="00AB05DE" w:rsidRDefault="00AB05DE" w:rsidP="00AB05DE">
      <w:pPr>
        <w:jc w:val="both"/>
      </w:pPr>
    </w:p>
    <w:p w:rsidR="00AB05DE" w:rsidRDefault="00AB05DE" w:rsidP="00AB05DE">
      <w:pPr>
        <w:jc w:val="both"/>
        <w:rPr>
          <w:b/>
        </w:rPr>
      </w:pPr>
      <w:r>
        <w:rPr>
          <w:b/>
        </w:rPr>
        <w:t>HVA VINNER VI PÅ Å HA EN GOD OG BALANSERT SELVFØLELSE?</w:t>
      </w:r>
    </w:p>
    <w:p w:rsidR="00AB05DE" w:rsidRDefault="00AB05DE" w:rsidP="00AB05DE">
      <w:pPr>
        <w:jc w:val="both"/>
        <w:rPr>
          <w:b/>
        </w:rPr>
      </w:pPr>
    </w:p>
    <w:p w:rsidR="00AB05DE" w:rsidRDefault="00AB05DE" w:rsidP="00AB05DE">
      <w:pPr>
        <w:numPr>
          <w:ilvl w:val="0"/>
          <w:numId w:val="3"/>
        </w:numPr>
        <w:jc w:val="both"/>
      </w:pPr>
      <w:r>
        <w:t xml:space="preserve">Vi vet hva vi er verdt, i stedet for å føle at vi må være bedre enn alt og alle for </w:t>
      </w:r>
      <w:proofErr w:type="gramStart"/>
      <w:r>
        <w:t>å</w:t>
      </w:r>
      <w:proofErr w:type="gramEnd"/>
      <w:r>
        <w:t xml:space="preserve"> ikke føle oss verdiløse.</w:t>
      </w:r>
    </w:p>
    <w:p w:rsidR="00AB05DE" w:rsidRDefault="00AB05DE" w:rsidP="00AB05DE">
      <w:pPr>
        <w:ind w:left="360"/>
        <w:jc w:val="both"/>
      </w:pPr>
    </w:p>
    <w:p w:rsidR="00AB05DE" w:rsidRDefault="00AB05DE" w:rsidP="00AB05DE">
      <w:pPr>
        <w:numPr>
          <w:ilvl w:val="0"/>
          <w:numId w:val="3"/>
        </w:numPr>
        <w:jc w:val="both"/>
      </w:pPr>
      <w:r>
        <w:t>Vi liker oss selv og føler oss verdifulle, uansett hvem vi omgås.</w:t>
      </w:r>
    </w:p>
    <w:p w:rsidR="00AB05DE" w:rsidRDefault="00AB05DE" w:rsidP="00AB05DE">
      <w:pPr>
        <w:jc w:val="both"/>
        <w:rPr>
          <w:u w:val="single"/>
        </w:rPr>
      </w:pPr>
    </w:p>
    <w:p w:rsidR="00AB05DE" w:rsidRDefault="00AB05DE" w:rsidP="00AB05DE">
      <w:pPr>
        <w:numPr>
          <w:ilvl w:val="0"/>
          <w:numId w:val="3"/>
        </w:numPr>
        <w:jc w:val="both"/>
        <w:rPr>
          <w:u w:val="single"/>
        </w:rPr>
      </w:pPr>
      <w:r>
        <w:t xml:space="preserve">Vi takler </w:t>
      </w:r>
      <w:proofErr w:type="gramStart"/>
      <w:r>
        <w:t>å</w:t>
      </w:r>
      <w:proofErr w:type="gramEnd"/>
      <w:r>
        <w:t xml:space="preserve"> ikke være perfekte, og derfor har vi lettere for å gjøre feilskjærene våre om til morsomme historier.</w:t>
      </w:r>
    </w:p>
    <w:p w:rsidR="00AB05DE" w:rsidRDefault="00AB05DE" w:rsidP="00AB05DE">
      <w:pPr>
        <w:jc w:val="both"/>
        <w:rPr>
          <w:u w:val="single"/>
        </w:rPr>
      </w:pPr>
    </w:p>
    <w:p w:rsidR="00AB05DE" w:rsidRDefault="00AB05DE" w:rsidP="00AB05DE">
      <w:pPr>
        <w:numPr>
          <w:ilvl w:val="0"/>
          <w:numId w:val="3"/>
        </w:numPr>
        <w:jc w:val="both"/>
        <w:rPr>
          <w:u w:val="single"/>
        </w:rPr>
      </w:pPr>
      <w:r>
        <w:t>Vi får garantert flere folk rundt oss som liker oss, ettersom den gamle klisjeen ”for at andre skal kunne elske oss, må vi først elske oss selv” faktisk stemmer, uansett hvor svulstig det høres ut.</w:t>
      </w:r>
    </w:p>
    <w:p w:rsidR="00AB05DE" w:rsidRDefault="00AB05DE" w:rsidP="00AB05DE">
      <w:pPr>
        <w:jc w:val="both"/>
        <w:rPr>
          <w:u w:val="single"/>
        </w:rPr>
      </w:pPr>
    </w:p>
    <w:p w:rsidR="00AB05DE" w:rsidRDefault="00AB05DE" w:rsidP="00AB05DE">
      <w:pPr>
        <w:numPr>
          <w:ilvl w:val="0"/>
          <w:numId w:val="3"/>
        </w:numPr>
        <w:jc w:val="both"/>
        <w:rPr>
          <w:u w:val="single"/>
        </w:rPr>
      </w:pPr>
      <w:r>
        <w:t>Vi tør å prøve ting, og er ikke så redd for å mislykkes lenger.</w:t>
      </w:r>
    </w:p>
    <w:p w:rsidR="00AB05DE" w:rsidRDefault="00AB05DE" w:rsidP="00AB05DE">
      <w:pPr>
        <w:jc w:val="both"/>
        <w:rPr>
          <w:u w:val="single"/>
        </w:rPr>
      </w:pPr>
    </w:p>
    <w:p w:rsidR="00AB05DE" w:rsidRDefault="00AB05DE" w:rsidP="00AB05DE">
      <w:pPr>
        <w:numPr>
          <w:ilvl w:val="0"/>
          <w:numId w:val="3"/>
        </w:numPr>
        <w:jc w:val="both"/>
        <w:rPr>
          <w:u w:val="single"/>
        </w:rPr>
      </w:pPr>
      <w:r>
        <w:t>Vi tør være tro mot oss selv.</w:t>
      </w:r>
    </w:p>
    <w:p w:rsidR="00AB05DE" w:rsidRDefault="00AB05DE" w:rsidP="00AB05DE">
      <w:pPr>
        <w:jc w:val="both"/>
        <w:rPr>
          <w:u w:val="single"/>
        </w:rPr>
      </w:pPr>
    </w:p>
    <w:p w:rsidR="00AB05DE" w:rsidRDefault="00AB05DE" w:rsidP="00AB05DE">
      <w:pPr>
        <w:numPr>
          <w:ilvl w:val="0"/>
          <w:numId w:val="3"/>
        </w:numPr>
        <w:jc w:val="both"/>
        <w:rPr>
          <w:u w:val="single"/>
        </w:rPr>
      </w:pPr>
      <w:r>
        <w:t>Vi kjenner at uansett hva som hender, skal vi klare å takle det.</w:t>
      </w:r>
    </w:p>
    <w:p w:rsidR="00AB05DE" w:rsidRDefault="00AB05DE" w:rsidP="00AB05DE">
      <w:pPr>
        <w:jc w:val="both"/>
        <w:rPr>
          <w:u w:val="single"/>
        </w:rPr>
      </w:pPr>
    </w:p>
    <w:p w:rsidR="00AB05DE" w:rsidRDefault="00AB05DE" w:rsidP="00AB05DE">
      <w:pPr>
        <w:numPr>
          <w:ilvl w:val="0"/>
          <w:numId w:val="3"/>
        </w:numPr>
        <w:jc w:val="both"/>
        <w:rPr>
          <w:u w:val="single"/>
        </w:rPr>
      </w:pPr>
      <w:r>
        <w:t>Vi tar ansvar for forholdene vi har til andre, og vi føler oss trygge i alle forholdene.</w:t>
      </w:r>
    </w:p>
    <w:p w:rsidR="00AB05DE" w:rsidRDefault="00AB05DE" w:rsidP="00AB05DE">
      <w:pPr>
        <w:jc w:val="both"/>
        <w:rPr>
          <w:u w:val="single"/>
        </w:rPr>
      </w:pPr>
    </w:p>
    <w:p w:rsidR="00AB05DE" w:rsidRDefault="00AB05DE" w:rsidP="00AB05DE">
      <w:pPr>
        <w:numPr>
          <w:ilvl w:val="0"/>
          <w:numId w:val="3"/>
        </w:numPr>
        <w:jc w:val="both"/>
        <w:rPr>
          <w:u w:val="single"/>
        </w:rPr>
      </w:pPr>
      <w:r>
        <w:t>Vi får avstand til oss selv, samtidig som vi virkelig tar ansvar for vårt eget liv og hvordan vi har det.</w:t>
      </w:r>
    </w:p>
    <w:p w:rsidR="00AB05DE" w:rsidRDefault="00AB05DE" w:rsidP="00AB05DE">
      <w:pPr>
        <w:jc w:val="both"/>
        <w:rPr>
          <w:u w:val="single"/>
        </w:rPr>
      </w:pPr>
    </w:p>
    <w:p w:rsidR="00AB05DE" w:rsidRDefault="00AB05DE" w:rsidP="00AB05DE">
      <w:pPr>
        <w:numPr>
          <w:ilvl w:val="0"/>
          <w:numId w:val="3"/>
        </w:numPr>
        <w:jc w:val="both"/>
        <w:rPr>
          <w:u w:val="single"/>
        </w:rPr>
      </w:pPr>
      <w:r>
        <w:t>Vår indre trygghet gjør at vi sier ja når vi mener det, og nei når det er noe vi ikke vil.</w:t>
      </w:r>
    </w:p>
    <w:p w:rsidR="00AB05DE" w:rsidRDefault="00AB05DE" w:rsidP="00AB05DE">
      <w:pPr>
        <w:jc w:val="both"/>
        <w:rPr>
          <w:u w:val="single"/>
        </w:rPr>
      </w:pPr>
    </w:p>
    <w:p w:rsidR="00593157" w:rsidRDefault="00AB05DE" w:rsidP="005D4197">
      <w:pPr>
        <w:ind w:left="360"/>
        <w:jc w:val="both"/>
      </w:pPr>
      <w:r>
        <w:t xml:space="preserve">(hentet fra boka ”Mer selvfølelse” av Mia </w:t>
      </w:r>
      <w:proofErr w:type="spellStart"/>
      <w:r>
        <w:t>Törnblom</w:t>
      </w:r>
      <w:proofErr w:type="spellEnd"/>
      <w:r>
        <w:t>)</w:t>
      </w:r>
    </w:p>
    <w:sectPr w:rsidR="00593157" w:rsidSect="00593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2468B"/>
    <w:multiLevelType w:val="hybridMultilevel"/>
    <w:tmpl w:val="3D928B0C"/>
    <w:lvl w:ilvl="0" w:tplc="04140001">
      <w:start w:val="2"/>
      <w:numFmt w:val="bullet"/>
      <w:lvlText w:val=""/>
      <w:lvlJc w:val="left"/>
      <w:pPr>
        <w:tabs>
          <w:tab w:val="num" w:pos="720"/>
        </w:tabs>
        <w:ind w:left="720" w:hanging="360"/>
      </w:pPr>
      <w:rPr>
        <w:rFonts w:ascii="Symbol" w:eastAsia="Times New Roman"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nsid w:val="23B92D27"/>
    <w:multiLevelType w:val="hybridMultilevel"/>
    <w:tmpl w:val="D62E3F02"/>
    <w:lvl w:ilvl="0" w:tplc="70A29968">
      <w:start w:val="1"/>
      <w:numFmt w:val="decimal"/>
      <w:lvlText w:val="%1)"/>
      <w:lvlJc w:val="left"/>
      <w:pPr>
        <w:tabs>
          <w:tab w:val="num" w:pos="1065"/>
        </w:tabs>
        <w:ind w:left="1065" w:hanging="705"/>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2DA53F50"/>
    <w:multiLevelType w:val="hybridMultilevel"/>
    <w:tmpl w:val="8DCE90B4"/>
    <w:lvl w:ilvl="0" w:tplc="5A3C2DB2">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nsid w:val="73DC15CF"/>
    <w:multiLevelType w:val="hybridMultilevel"/>
    <w:tmpl w:val="3190DD10"/>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B05DE"/>
    <w:rsid w:val="00593157"/>
    <w:rsid w:val="005D4197"/>
    <w:rsid w:val="008A200E"/>
    <w:rsid w:val="009C06AC"/>
    <w:rsid w:val="00AB05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DE"/>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semiHidden/>
    <w:unhideWhenUsed/>
    <w:rsid w:val="00AB05DE"/>
    <w:rPr>
      <w:color w:val="0000FF"/>
      <w:u w:val="single"/>
    </w:rPr>
  </w:style>
  <w:style w:type="paragraph" w:styleId="Bobletekst">
    <w:name w:val="Balloon Text"/>
    <w:basedOn w:val="Normal"/>
    <w:link w:val="BobletekstTegn"/>
    <w:uiPriority w:val="99"/>
    <w:semiHidden/>
    <w:unhideWhenUsed/>
    <w:rsid w:val="00AB05DE"/>
    <w:rPr>
      <w:rFonts w:ascii="Tahoma" w:hAnsi="Tahoma" w:cs="Tahoma"/>
      <w:sz w:val="16"/>
      <w:szCs w:val="16"/>
    </w:rPr>
  </w:style>
  <w:style w:type="character" w:customStyle="1" w:styleId="BobletekstTegn">
    <w:name w:val="Bobletekst Tegn"/>
    <w:basedOn w:val="Standardskriftforavsnitt"/>
    <w:link w:val="Bobletekst"/>
    <w:uiPriority w:val="99"/>
    <w:semiHidden/>
    <w:rsid w:val="00AB05DE"/>
    <w:rPr>
      <w:rFonts w:ascii="Tahoma" w:eastAsia="Times New Roman" w:hAnsi="Tahoma" w:cs="Tahoma"/>
      <w:sz w:val="16"/>
      <w:szCs w:val="16"/>
      <w:lang w:eastAsia="nb-NO"/>
    </w:rPr>
  </w:style>
  <w:style w:type="paragraph" w:styleId="Listeavsnitt">
    <w:name w:val="List Paragraph"/>
    <w:basedOn w:val="Normal"/>
    <w:uiPriority w:val="34"/>
    <w:qFormat/>
    <w:rsid w:val="008A2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9f4d5d1a-929b-4258-9acd-51e65d9eb6e1@modum-bad.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1134</Words>
  <Characters>6013</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Leite</dc:creator>
  <cp:keywords/>
  <dc:description/>
  <cp:lastModifiedBy>Kristin Leite</cp:lastModifiedBy>
  <cp:revision>4</cp:revision>
  <cp:lastPrinted>2014-12-11T17:48:00Z</cp:lastPrinted>
  <dcterms:created xsi:type="dcterms:W3CDTF">2014-12-11T17:35:00Z</dcterms:created>
  <dcterms:modified xsi:type="dcterms:W3CDTF">2015-05-12T18:44:00Z</dcterms:modified>
</cp:coreProperties>
</file>